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199" w:rsidRDefault="007A7199" w:rsidP="007A7199">
      <w:pPr>
        <w:jc w:val="center"/>
      </w:pPr>
      <w:r>
        <w:t>Get Out On the Water</w:t>
      </w:r>
    </w:p>
    <w:p w:rsidR="009906CF" w:rsidRDefault="007A7199" w:rsidP="007A7199">
      <w:pPr>
        <w:jc w:val="center"/>
      </w:pPr>
      <w:r>
        <w:t>Insurance Tips and Suggestions</w:t>
      </w:r>
    </w:p>
    <w:p w:rsidR="007A7199" w:rsidRDefault="007A7199"/>
    <w:p w:rsidR="007A7199" w:rsidRDefault="007A7199">
      <w:r>
        <w:t>Number One Suggestion – Connect with your insurance provider and ensure they know you are running this event and confirm your coverage in writing.</w:t>
      </w:r>
    </w:p>
    <w:p w:rsidR="007A7199" w:rsidRDefault="007A7199"/>
    <w:p w:rsidR="007A7199" w:rsidRDefault="007A7199"/>
    <w:p w:rsidR="007A7199" w:rsidRDefault="007A7199">
      <w:r>
        <w:t xml:space="preserve">Liability Overview </w:t>
      </w:r>
    </w:p>
    <w:p w:rsidR="007A7199" w:rsidRDefault="007A7199" w:rsidP="007A7199">
      <w:pPr>
        <w:pStyle w:val="ListParagraph"/>
        <w:numPr>
          <w:ilvl w:val="0"/>
          <w:numId w:val="1"/>
        </w:numPr>
      </w:pPr>
      <w:r>
        <w:t>Guests have reasonable expectation they will not be injured</w:t>
      </w:r>
    </w:p>
    <w:p w:rsidR="007A7199" w:rsidRDefault="007A7199" w:rsidP="007A7199">
      <w:pPr>
        <w:pStyle w:val="ListParagraph"/>
        <w:numPr>
          <w:ilvl w:val="0"/>
          <w:numId w:val="1"/>
        </w:numPr>
      </w:pPr>
      <w:r>
        <w:t>Property Owners (leases etc.) have responsibility for providing a safe environment</w:t>
      </w:r>
    </w:p>
    <w:p w:rsidR="007A7199" w:rsidRDefault="007A7199" w:rsidP="007A7199">
      <w:pPr>
        <w:pStyle w:val="ListParagraph"/>
        <w:numPr>
          <w:ilvl w:val="0"/>
          <w:numId w:val="1"/>
        </w:numPr>
      </w:pPr>
      <w:r>
        <w:t>Owners are liable for injuries and accidents that occur on your property</w:t>
      </w:r>
    </w:p>
    <w:p w:rsidR="007A7199" w:rsidRDefault="007A7199" w:rsidP="007A7199"/>
    <w:p w:rsidR="007A7199" w:rsidRDefault="007A7199" w:rsidP="007A7199">
      <w:pPr>
        <w:rPr>
          <w:rFonts w:eastAsiaTheme="minorEastAsia" w:hAnsi="Trebuchet MS"/>
          <w:kern w:val="24"/>
          <w:lang w:val="en-US"/>
        </w:rPr>
      </w:pPr>
      <w:r>
        <w:t xml:space="preserve">Avoid Liability by exercising a Standard of Care </w:t>
      </w:r>
      <w:r w:rsidRPr="007A7199">
        <w:t xml:space="preserve">that </w:t>
      </w:r>
      <w:r w:rsidRPr="007A7199">
        <w:rPr>
          <w:rFonts w:eastAsiaTheme="minorEastAsia" w:hAnsi="Trebuchet MS"/>
          <w:kern w:val="24"/>
          <w:lang w:val="en-US"/>
        </w:rPr>
        <w:t>a person must exercise the standard of care that would be expected of an ordinary, reasonable and prudent person in the same circumstances.</w:t>
      </w:r>
    </w:p>
    <w:p w:rsidR="007A7199" w:rsidRDefault="007A7199" w:rsidP="007A7199">
      <w:pPr>
        <w:rPr>
          <w:rFonts w:eastAsiaTheme="minorEastAsia" w:hAnsi="Trebuchet MS"/>
          <w:kern w:val="24"/>
          <w:lang w:val="en-US"/>
        </w:rPr>
      </w:pPr>
    </w:p>
    <w:p w:rsidR="007A7199" w:rsidRDefault="007A7199" w:rsidP="007A7199">
      <w:r>
        <w:t>Greater Duty of Care that is expected of club inviting public to public event. There is greater risk of in</w:t>
      </w:r>
      <w:r w:rsidR="00987886">
        <w:t>juries or damage with a novice and the public has no knowledge of the risks.</w:t>
      </w:r>
    </w:p>
    <w:p w:rsidR="00987886" w:rsidRDefault="00987886" w:rsidP="007A7199"/>
    <w:p w:rsidR="00987886" w:rsidRDefault="00987886" w:rsidP="007A7199">
      <w:r>
        <w:t>SO what would be expected of a reasonable and prudent person under the circumstances?</w:t>
      </w:r>
    </w:p>
    <w:p w:rsidR="00987886" w:rsidRDefault="00987886" w:rsidP="007A7199"/>
    <w:p w:rsidR="00987886" w:rsidRDefault="00987886" w:rsidP="007A7199">
      <w:r>
        <w:t>Risk Management Questions to Ask</w:t>
      </w:r>
    </w:p>
    <w:p w:rsidR="00987886" w:rsidRDefault="00987886" w:rsidP="00987886">
      <w:pPr>
        <w:pStyle w:val="ListParagraph"/>
        <w:numPr>
          <w:ilvl w:val="0"/>
          <w:numId w:val="2"/>
        </w:numPr>
      </w:pPr>
      <w:r>
        <w:t>What could go wrong?</w:t>
      </w:r>
    </w:p>
    <w:p w:rsidR="00987886" w:rsidRDefault="00987886" w:rsidP="00987886">
      <w:pPr>
        <w:pStyle w:val="ListParagraph"/>
        <w:numPr>
          <w:ilvl w:val="0"/>
          <w:numId w:val="2"/>
        </w:numPr>
      </w:pPr>
      <w:r>
        <w:t>What will you do to prevent the harm from happening and in response to an occurrence?</w:t>
      </w:r>
    </w:p>
    <w:p w:rsidR="00987886" w:rsidRDefault="00987886" w:rsidP="00987886">
      <w:pPr>
        <w:pStyle w:val="ListParagraph"/>
        <w:numPr>
          <w:ilvl w:val="0"/>
          <w:numId w:val="2"/>
        </w:numPr>
      </w:pPr>
      <w:r>
        <w:t>How do you protect the club/organization against damage awards?</w:t>
      </w:r>
    </w:p>
    <w:p w:rsidR="00987886" w:rsidRDefault="00987886" w:rsidP="00987886"/>
    <w:p w:rsidR="00987886" w:rsidRDefault="00987886" w:rsidP="00987886">
      <w:r>
        <w:t>Transferring the Risk</w:t>
      </w:r>
    </w:p>
    <w:p w:rsidR="002E536B" w:rsidRDefault="002E536B" w:rsidP="002E536B">
      <w:r>
        <w:t>Insurance</w:t>
      </w:r>
      <w:r w:rsidR="00987886">
        <w:t xml:space="preserve"> </w:t>
      </w:r>
    </w:p>
    <w:p w:rsidR="00987886" w:rsidRDefault="002E536B" w:rsidP="002E536B">
      <w:pPr>
        <w:pStyle w:val="ListParagraph"/>
        <w:numPr>
          <w:ilvl w:val="0"/>
          <w:numId w:val="8"/>
        </w:numPr>
      </w:pPr>
      <w:r>
        <w:t>K</w:t>
      </w:r>
      <w:r w:rsidR="00987886">
        <w:t>now your policy and get confirmation of coverage in writing.</w:t>
      </w:r>
    </w:p>
    <w:p w:rsidR="00987886" w:rsidRDefault="00987886" w:rsidP="002E536B">
      <w:pPr>
        <w:pStyle w:val="ListParagraph"/>
        <w:numPr>
          <w:ilvl w:val="0"/>
          <w:numId w:val="5"/>
        </w:numPr>
      </w:pPr>
      <w:r>
        <w:t>Ensure in writing with your broker coverage for staff, volunteers and members</w:t>
      </w:r>
    </w:p>
    <w:p w:rsidR="00987886" w:rsidRDefault="00987886" w:rsidP="002E536B">
      <w:pPr>
        <w:pStyle w:val="ListParagraph"/>
        <w:numPr>
          <w:ilvl w:val="0"/>
          <w:numId w:val="5"/>
        </w:numPr>
      </w:pPr>
      <w:r>
        <w:t>Sailing Instructors – Sail Canada liability coverage only extends when teaching SC curriculum not public events</w:t>
      </w:r>
    </w:p>
    <w:p w:rsidR="00987886" w:rsidRDefault="00987886" w:rsidP="002E536B">
      <w:pPr>
        <w:pStyle w:val="ListParagraph"/>
        <w:numPr>
          <w:ilvl w:val="0"/>
          <w:numId w:val="5"/>
        </w:numPr>
      </w:pPr>
      <w:r>
        <w:t>Using private boats – owner must be skipper, no compensation to owners, obtain confirmation of coverage.</w:t>
      </w:r>
    </w:p>
    <w:p w:rsidR="00987886" w:rsidRDefault="00987886" w:rsidP="00987886"/>
    <w:p w:rsidR="00987886" w:rsidRDefault="00987886" w:rsidP="00987886">
      <w:r>
        <w:t>Mitigate Risk</w:t>
      </w:r>
    </w:p>
    <w:p w:rsidR="00987886" w:rsidRDefault="00987886" w:rsidP="00987886">
      <w:r>
        <w:t>Safety Procedures</w:t>
      </w:r>
    </w:p>
    <w:p w:rsidR="00987886" w:rsidRDefault="00987886" w:rsidP="00987886">
      <w:pPr>
        <w:pStyle w:val="ListParagraph"/>
        <w:numPr>
          <w:ilvl w:val="0"/>
          <w:numId w:val="3"/>
        </w:numPr>
      </w:pPr>
      <w:r>
        <w:t>Have safety signage – lots and clear. Helpful to have all safety signage in one colour writing and directional signage in different colour</w:t>
      </w:r>
    </w:p>
    <w:p w:rsidR="00987886" w:rsidRDefault="00987886" w:rsidP="00987886">
      <w:pPr>
        <w:pStyle w:val="ListParagraph"/>
        <w:numPr>
          <w:ilvl w:val="0"/>
          <w:numId w:val="3"/>
        </w:numPr>
      </w:pPr>
      <w:r>
        <w:t>Safety information given in different formats and places – on land and on water</w:t>
      </w:r>
    </w:p>
    <w:p w:rsidR="00987886" w:rsidRDefault="00987886" w:rsidP="00987886">
      <w:pPr>
        <w:pStyle w:val="ListParagraph"/>
        <w:numPr>
          <w:ilvl w:val="0"/>
          <w:numId w:val="3"/>
        </w:numPr>
      </w:pPr>
      <w:r>
        <w:t>Staff/Volunteers easily recognizable</w:t>
      </w:r>
    </w:p>
    <w:p w:rsidR="00987886" w:rsidRDefault="00987886" w:rsidP="00987886">
      <w:pPr>
        <w:pStyle w:val="ListParagraph"/>
        <w:numPr>
          <w:ilvl w:val="0"/>
          <w:numId w:val="3"/>
        </w:numPr>
      </w:pPr>
      <w:r>
        <w:t>Safety boats – out and available and working well</w:t>
      </w:r>
    </w:p>
    <w:p w:rsidR="00987886" w:rsidRDefault="00987886" w:rsidP="00987886">
      <w:pPr>
        <w:pStyle w:val="ListParagraph"/>
        <w:numPr>
          <w:ilvl w:val="0"/>
          <w:numId w:val="3"/>
        </w:numPr>
      </w:pPr>
      <w:r>
        <w:t>Mandatory use of PDF’</w:t>
      </w:r>
      <w:r w:rsidR="002E536B">
        <w:t>s by participants and volunteers</w:t>
      </w:r>
    </w:p>
    <w:p w:rsidR="002E536B" w:rsidRDefault="002E536B" w:rsidP="00987886">
      <w:pPr>
        <w:pStyle w:val="ListParagraph"/>
        <w:numPr>
          <w:ilvl w:val="0"/>
          <w:numId w:val="3"/>
        </w:numPr>
      </w:pPr>
      <w:r>
        <w:t>Have identified trained First Aid personnel on site (Work with St John’s ambulance if event large enough)</w:t>
      </w:r>
    </w:p>
    <w:p w:rsidR="002E536B" w:rsidRDefault="002E536B" w:rsidP="00987886">
      <w:pPr>
        <w:pStyle w:val="ListParagraph"/>
        <w:numPr>
          <w:ilvl w:val="0"/>
          <w:numId w:val="3"/>
        </w:numPr>
      </w:pPr>
      <w:r>
        <w:t>Be prepared with plan for weather and set weather limits.</w:t>
      </w:r>
    </w:p>
    <w:p w:rsidR="002E536B" w:rsidRDefault="002E536B" w:rsidP="002E536B">
      <w:r>
        <w:t>Waivers</w:t>
      </w:r>
    </w:p>
    <w:p w:rsidR="002E536B" w:rsidRDefault="002E536B" w:rsidP="002E536B">
      <w:pPr>
        <w:pStyle w:val="ListParagraph"/>
        <w:numPr>
          <w:ilvl w:val="0"/>
          <w:numId w:val="4"/>
        </w:numPr>
      </w:pPr>
      <w:r>
        <w:t>They are weak shields to avoid nuisance lawsuits</w:t>
      </w:r>
    </w:p>
    <w:p w:rsidR="002E536B" w:rsidRDefault="002E536B" w:rsidP="002E536B">
      <w:pPr>
        <w:pStyle w:val="ListParagraph"/>
        <w:numPr>
          <w:ilvl w:val="0"/>
          <w:numId w:val="4"/>
        </w:numPr>
      </w:pPr>
      <w:r>
        <w:lastRenderedPageBreak/>
        <w:t>Are they enforceable? Is it valid?</w:t>
      </w:r>
    </w:p>
    <w:p w:rsidR="002E536B" w:rsidRDefault="002E536B" w:rsidP="002E536B">
      <w:pPr>
        <w:pStyle w:val="ListParagraph"/>
        <w:numPr>
          <w:ilvl w:val="1"/>
          <w:numId w:val="4"/>
        </w:numPr>
      </w:pPr>
      <w:r>
        <w:t>Did the person understand what they were signing</w:t>
      </w:r>
    </w:p>
    <w:p w:rsidR="002E536B" w:rsidRDefault="002E536B" w:rsidP="002E536B">
      <w:pPr>
        <w:pStyle w:val="ListParagraph"/>
        <w:numPr>
          <w:ilvl w:val="1"/>
          <w:numId w:val="4"/>
        </w:numPr>
      </w:pPr>
      <w:r>
        <w:t>Was it explained to them verbally in clear terms? Is it worded broadly to cover all activity</w:t>
      </w:r>
    </w:p>
    <w:p w:rsidR="002E536B" w:rsidRDefault="002E536B" w:rsidP="002E536B">
      <w:pPr>
        <w:pStyle w:val="ListParagraph"/>
        <w:numPr>
          <w:ilvl w:val="1"/>
          <w:numId w:val="4"/>
        </w:numPr>
      </w:pPr>
      <w:r>
        <w:t>Did they have time to consider the waiver?</w:t>
      </w:r>
    </w:p>
    <w:p w:rsidR="002E536B" w:rsidRDefault="002E536B" w:rsidP="002E536B">
      <w:pPr>
        <w:pStyle w:val="ListParagraph"/>
        <w:numPr>
          <w:ilvl w:val="1"/>
          <w:numId w:val="4"/>
        </w:numPr>
      </w:pPr>
      <w:r>
        <w:t>Are terms fair, just and reasonable?</w:t>
      </w:r>
    </w:p>
    <w:p w:rsidR="002E536B" w:rsidRDefault="002E536B" w:rsidP="002E536B">
      <w:r>
        <w:t>There is a sample waiver in the Get Out on the Water section, please make sure these factors are considered.</w:t>
      </w:r>
    </w:p>
    <w:p w:rsidR="002E536B" w:rsidRDefault="002E536B" w:rsidP="002E536B"/>
    <w:p w:rsidR="002E536B" w:rsidRDefault="002E536B" w:rsidP="002E536B">
      <w:r>
        <w:t>Avoid Risk</w:t>
      </w:r>
    </w:p>
    <w:p w:rsidR="002E536B" w:rsidRDefault="002E536B" w:rsidP="002E536B">
      <w:pPr>
        <w:pStyle w:val="ListParagraph"/>
        <w:numPr>
          <w:ilvl w:val="0"/>
          <w:numId w:val="9"/>
        </w:numPr>
      </w:pPr>
      <w:r>
        <w:t>Avoid any presence of alcohol, hosts have extra insurance risks with alcohol</w:t>
      </w:r>
    </w:p>
    <w:p w:rsidR="00987886" w:rsidRDefault="002E536B" w:rsidP="002E536B">
      <w:pPr>
        <w:pStyle w:val="ListParagraph"/>
        <w:numPr>
          <w:ilvl w:val="0"/>
          <w:numId w:val="9"/>
        </w:numPr>
      </w:pPr>
      <w:r>
        <w:t xml:space="preserve">Do not operate in extreme weather conditions, </w:t>
      </w:r>
      <w:r w:rsidR="00444A33">
        <w:t>have a weather plan</w:t>
      </w:r>
    </w:p>
    <w:p w:rsidR="00444A33" w:rsidRDefault="00444A33" w:rsidP="002E536B">
      <w:pPr>
        <w:pStyle w:val="ListParagraph"/>
        <w:numPr>
          <w:ilvl w:val="0"/>
          <w:numId w:val="9"/>
        </w:numPr>
      </w:pPr>
      <w:r>
        <w:t>Make sure volunteers are trained</w:t>
      </w:r>
    </w:p>
    <w:p w:rsidR="00444A33" w:rsidRDefault="00444A33" w:rsidP="002E536B">
      <w:pPr>
        <w:pStyle w:val="ListParagraph"/>
        <w:numPr>
          <w:ilvl w:val="0"/>
          <w:numId w:val="9"/>
        </w:numPr>
      </w:pPr>
      <w:r>
        <w:t>Ensure guests are always supervised</w:t>
      </w:r>
    </w:p>
    <w:p w:rsidR="00444A33" w:rsidRDefault="00444A33" w:rsidP="002E536B">
      <w:pPr>
        <w:pStyle w:val="ListParagraph"/>
        <w:numPr>
          <w:ilvl w:val="0"/>
          <w:numId w:val="9"/>
        </w:numPr>
      </w:pPr>
      <w:r>
        <w:t>Document everything</w:t>
      </w:r>
    </w:p>
    <w:p w:rsidR="00444A33" w:rsidRDefault="00444A33" w:rsidP="002E536B">
      <w:pPr>
        <w:pStyle w:val="ListParagraph"/>
        <w:numPr>
          <w:ilvl w:val="0"/>
          <w:numId w:val="9"/>
        </w:numPr>
      </w:pPr>
      <w:r>
        <w:t>Ensure events are clear in their purpose and design</w:t>
      </w:r>
    </w:p>
    <w:p w:rsidR="00444A33" w:rsidRDefault="00444A33" w:rsidP="002E536B">
      <w:pPr>
        <w:pStyle w:val="ListParagraph"/>
        <w:numPr>
          <w:ilvl w:val="0"/>
          <w:numId w:val="9"/>
        </w:numPr>
      </w:pPr>
      <w:r>
        <w:t>Use equipment suitable to the level of the participants</w:t>
      </w:r>
    </w:p>
    <w:p w:rsidR="00444A33" w:rsidRPr="007A7199" w:rsidRDefault="00444A33" w:rsidP="002E536B">
      <w:pPr>
        <w:pStyle w:val="ListParagraph"/>
        <w:numPr>
          <w:ilvl w:val="0"/>
          <w:numId w:val="9"/>
        </w:numPr>
      </w:pPr>
      <w:r>
        <w:t>Ensure equipment is in good working order</w:t>
      </w:r>
      <w:bookmarkStart w:id="0" w:name="_GoBack"/>
      <w:bookmarkEnd w:id="0"/>
    </w:p>
    <w:sectPr w:rsidR="00444A33" w:rsidRPr="007A71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77C6B"/>
    <w:multiLevelType w:val="hybridMultilevel"/>
    <w:tmpl w:val="E744A2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4AA2"/>
    <w:multiLevelType w:val="hybridMultilevel"/>
    <w:tmpl w:val="F5287FC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55BF"/>
    <w:multiLevelType w:val="hybridMultilevel"/>
    <w:tmpl w:val="91C81B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A5529"/>
    <w:multiLevelType w:val="hybridMultilevel"/>
    <w:tmpl w:val="C484A20C"/>
    <w:lvl w:ilvl="0" w:tplc="A4469312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63210"/>
    <w:multiLevelType w:val="hybridMultilevel"/>
    <w:tmpl w:val="B89E3E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5069A"/>
    <w:multiLevelType w:val="hybridMultilevel"/>
    <w:tmpl w:val="DC0EBC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600BA"/>
    <w:multiLevelType w:val="hybridMultilevel"/>
    <w:tmpl w:val="1F0449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B1AA8"/>
    <w:multiLevelType w:val="hybridMultilevel"/>
    <w:tmpl w:val="F22E8D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7E203C"/>
    <w:multiLevelType w:val="hybridMultilevel"/>
    <w:tmpl w:val="B15EE4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99"/>
    <w:rsid w:val="002E536B"/>
    <w:rsid w:val="00444A33"/>
    <w:rsid w:val="007A7199"/>
    <w:rsid w:val="009667EA"/>
    <w:rsid w:val="00987886"/>
    <w:rsid w:val="0099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F9F0A-EEA5-49B8-9E9A-478BE1AE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7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1</cp:revision>
  <dcterms:created xsi:type="dcterms:W3CDTF">2016-12-09T19:48:00Z</dcterms:created>
  <dcterms:modified xsi:type="dcterms:W3CDTF">2016-12-09T21:17:00Z</dcterms:modified>
</cp:coreProperties>
</file>