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DFC" w:rsidRPr="00B52CEC" w:rsidRDefault="007D1DFC" w:rsidP="00B52CEC">
      <w:pPr>
        <w:jc w:val="center"/>
        <w:rPr>
          <w:b/>
          <w:sz w:val="28"/>
          <w:szCs w:val="28"/>
        </w:rPr>
      </w:pPr>
      <w:r w:rsidRPr="00B52CEC">
        <w:rPr>
          <w:b/>
          <w:sz w:val="28"/>
          <w:szCs w:val="28"/>
        </w:rPr>
        <w:t>Communications Policy</w:t>
      </w:r>
      <w:bookmarkStart w:id="0" w:name="_GoBack"/>
      <w:bookmarkEnd w:id="0"/>
    </w:p>
    <w:p w:rsidR="005E256F" w:rsidRPr="005E256F" w:rsidRDefault="005E256F" w:rsidP="007D1DFC">
      <w:pPr>
        <w:rPr>
          <w:b/>
        </w:rPr>
      </w:pPr>
      <w:r w:rsidRPr="005E256F">
        <w:rPr>
          <w:b/>
        </w:rPr>
        <w:t xml:space="preserve">1 </w:t>
      </w:r>
      <w:proofErr w:type="gramStart"/>
      <w:r w:rsidRPr="005E256F">
        <w:rPr>
          <w:b/>
        </w:rPr>
        <w:t>Regulations</w:t>
      </w:r>
      <w:proofErr w:type="gramEnd"/>
    </w:p>
    <w:p w:rsidR="007D1DFC" w:rsidRDefault="007D1DFC" w:rsidP="007D1DFC">
      <w:r>
        <w:t xml:space="preserve">1.01 This communication policy is developed to support the strategic direction of </w:t>
      </w:r>
      <w:r w:rsidR="00B52CEC" w:rsidRPr="00B52CEC">
        <w:rPr>
          <w:highlight w:val="yellow"/>
        </w:rPr>
        <w:t>Club Name</w:t>
      </w:r>
      <w:r>
        <w:t xml:space="preserve">. It will be reviewed and approved by the Board of Directors. </w:t>
      </w:r>
    </w:p>
    <w:p w:rsidR="007D1DFC" w:rsidRDefault="007D1DFC" w:rsidP="007D1DFC">
      <w:r>
        <w:t xml:space="preserve">1.02 (a) </w:t>
      </w:r>
      <w:proofErr w:type="gramStart"/>
      <w:r>
        <w:t>The</w:t>
      </w:r>
      <w:proofErr w:type="gramEnd"/>
      <w:r>
        <w:t xml:space="preserve"> official spokespeople for </w:t>
      </w:r>
      <w:r w:rsidR="00B52CEC" w:rsidRPr="00B52CEC">
        <w:rPr>
          <w:highlight w:val="yellow"/>
        </w:rPr>
        <w:t>Club Name</w:t>
      </w:r>
      <w:r>
        <w:t xml:space="preserve"> are: </w:t>
      </w:r>
    </w:p>
    <w:p w:rsidR="007D1DFC" w:rsidRDefault="007D1DFC" w:rsidP="007D1DFC">
      <w:r>
        <w:t>(</w:t>
      </w:r>
      <w:proofErr w:type="spellStart"/>
      <w:r>
        <w:t>i</w:t>
      </w:r>
      <w:proofErr w:type="spellEnd"/>
      <w:r>
        <w:t xml:space="preserve">) </w:t>
      </w:r>
      <w:r w:rsidR="00B52CEC" w:rsidRPr="00B52CEC">
        <w:rPr>
          <w:highlight w:val="yellow"/>
        </w:rPr>
        <w:t>Commodore/President</w:t>
      </w:r>
      <w:r>
        <w:t xml:space="preserve"> </w:t>
      </w:r>
    </w:p>
    <w:p w:rsidR="007D1DFC" w:rsidRDefault="00B52CEC" w:rsidP="007D1DFC">
      <w:r>
        <w:t xml:space="preserve">(ii) </w:t>
      </w:r>
      <w:r>
        <w:rPr>
          <w:highlight w:val="yellow"/>
        </w:rPr>
        <w:t>Insert</w:t>
      </w:r>
      <w:r w:rsidRPr="00B52CEC">
        <w:rPr>
          <w:highlight w:val="yellow"/>
        </w:rPr>
        <w:t xml:space="preserve"> Title</w:t>
      </w:r>
    </w:p>
    <w:p w:rsidR="007D1DFC" w:rsidRDefault="007D1DFC" w:rsidP="007D1DFC">
      <w:r>
        <w:t xml:space="preserve"> </w:t>
      </w:r>
      <w:r w:rsidR="00B52CEC">
        <w:t xml:space="preserve">       </w:t>
      </w:r>
      <w:r>
        <w:t>(b) Any one of the official spokespeople for the organization may delegate in writing a media response to any member of staff, the Board of Directors, or a celebrity spokesperson.</w:t>
      </w:r>
      <w:r w:rsidR="00B52CEC">
        <w:t xml:space="preserve"> </w:t>
      </w:r>
      <w:r>
        <w:t xml:space="preserve"> Any individual who has not been delegated to communicate with the media must not do so but must instead defer queries in accordance with this policy. </w:t>
      </w:r>
    </w:p>
    <w:p w:rsidR="007D1DFC" w:rsidRDefault="00B52CEC" w:rsidP="007D1DFC">
      <w:r>
        <w:t xml:space="preserve">        </w:t>
      </w:r>
      <w:r w:rsidR="007D1DFC">
        <w:t xml:space="preserve">(c) Upon appointment to his/her position, each official spokesperson will be provided with media training, if in the judgment of the Executive Director, it is warranted. </w:t>
      </w:r>
    </w:p>
    <w:p w:rsidR="007D1DFC" w:rsidRDefault="00B52CEC" w:rsidP="007D1DFC">
      <w:r>
        <w:t xml:space="preserve">        </w:t>
      </w:r>
      <w:r w:rsidR="007D1DFC">
        <w:t xml:space="preserve">(d) In the case that one or more celebrity spokespeople are delegated, they shall be provided with a briefing session on the communication objectives, target audiences and main messages of the organization. </w:t>
      </w:r>
    </w:p>
    <w:p w:rsidR="007D1DFC" w:rsidRDefault="00B52CEC" w:rsidP="007D1DFC">
      <w:r>
        <w:t xml:space="preserve">       </w:t>
      </w:r>
      <w:r w:rsidR="007D1DFC">
        <w:t xml:space="preserve"> (e) Individuals who are recruited and delegated for public speaking opportunities will be provided with copies of the communication policy as well as a briefing session on the communication objectives, target audiences and main messages of the organization. The organization may also provide speeches and presentation material. </w:t>
      </w:r>
    </w:p>
    <w:p w:rsidR="007D1DFC" w:rsidRDefault="00B52CEC" w:rsidP="007D1DFC">
      <w:r>
        <w:t xml:space="preserve">        </w:t>
      </w:r>
      <w:r w:rsidR="007D1DFC">
        <w:t xml:space="preserve">(f)All communication with the media, membership, government and the general public about </w:t>
      </w:r>
      <w:r w:rsidRPr="00B52CEC">
        <w:rPr>
          <w:highlight w:val="yellow"/>
        </w:rPr>
        <w:t>Club Name</w:t>
      </w:r>
      <w:r w:rsidR="007D1DFC">
        <w:t xml:space="preserve"> will be handled by the </w:t>
      </w:r>
      <w:r w:rsidRPr="00B52CEC">
        <w:rPr>
          <w:highlight w:val="yellow"/>
        </w:rPr>
        <w:t>Commodore/President, Official Spokesperson # 2</w:t>
      </w:r>
      <w:r>
        <w:t xml:space="preserve">, </w:t>
      </w:r>
      <w:r w:rsidR="007D1DFC">
        <w:t xml:space="preserve">or designated alternate spokesperson. </w:t>
      </w:r>
    </w:p>
    <w:p w:rsidR="007D1DFC" w:rsidRDefault="007D1DFC" w:rsidP="007D1DFC">
      <w:r>
        <w:t xml:space="preserve"> 1.03 Trademarks and copyrights are the property of </w:t>
      </w:r>
      <w:r w:rsidR="00B52CEC" w:rsidRPr="00B52CEC">
        <w:rPr>
          <w:highlight w:val="yellow"/>
        </w:rPr>
        <w:t>Club Name</w:t>
      </w:r>
      <w:r w:rsidR="00B52CEC">
        <w:t>.  Trademarks and copyrights u</w:t>
      </w:r>
      <w:r>
        <w:t xml:space="preserve">se is governed by the Board of Directors of </w:t>
      </w:r>
      <w:r w:rsidR="00B52CEC" w:rsidRPr="00B52CEC">
        <w:rPr>
          <w:highlight w:val="yellow"/>
        </w:rPr>
        <w:t>Club Name</w:t>
      </w:r>
      <w:r>
        <w:t xml:space="preserve"> and they may not be used under any circumstances without express written permission. </w:t>
      </w:r>
    </w:p>
    <w:p w:rsidR="007D1DFC" w:rsidRDefault="007D1DFC" w:rsidP="007D1DFC">
      <w:r>
        <w:t xml:space="preserve"> </w:t>
      </w:r>
    </w:p>
    <w:p w:rsidR="007D1DFC" w:rsidRPr="00B52CEC" w:rsidRDefault="007D1DFC" w:rsidP="007D1DFC">
      <w:pPr>
        <w:rPr>
          <w:b/>
        </w:rPr>
      </w:pPr>
      <w:r w:rsidRPr="00B52CEC">
        <w:rPr>
          <w:b/>
        </w:rPr>
        <w:t xml:space="preserve">2 PURPOSES </w:t>
      </w:r>
    </w:p>
    <w:p w:rsidR="007D1DFC" w:rsidRDefault="007D1DFC" w:rsidP="007D1DFC">
      <w:r>
        <w:t xml:space="preserve">2.01 The purpose of this Statement of Policy and Procedure is to outline protocols for communication planning and public relations activities. </w:t>
      </w:r>
    </w:p>
    <w:p w:rsidR="007D1DFC" w:rsidRDefault="007D1DFC" w:rsidP="007D1DFC">
      <w:r>
        <w:t xml:space="preserve"> </w:t>
      </w:r>
    </w:p>
    <w:p w:rsidR="007D1DFC" w:rsidRPr="00B52CEC" w:rsidRDefault="007D1DFC" w:rsidP="007D1DFC">
      <w:pPr>
        <w:rPr>
          <w:b/>
        </w:rPr>
      </w:pPr>
      <w:r w:rsidRPr="00B52CEC">
        <w:rPr>
          <w:b/>
        </w:rPr>
        <w:lastRenderedPageBreak/>
        <w:t xml:space="preserve">3 SCOPES </w:t>
      </w:r>
    </w:p>
    <w:p w:rsidR="007D1DFC" w:rsidRDefault="007D1DFC" w:rsidP="007D1DFC">
      <w:r>
        <w:t>3.01 This policy applies to the Board of Directors</w:t>
      </w:r>
      <w:r w:rsidR="00B52CEC">
        <w:t>, Volunteers,</w:t>
      </w:r>
      <w:r>
        <w:t xml:space="preserve"> and staff of </w:t>
      </w:r>
      <w:r w:rsidR="00B52CEC" w:rsidRPr="00B52CEC">
        <w:rPr>
          <w:highlight w:val="yellow"/>
        </w:rPr>
        <w:t>Club Name</w:t>
      </w:r>
      <w:r w:rsidR="00B52CEC">
        <w:t>.</w:t>
      </w:r>
    </w:p>
    <w:p w:rsidR="007D1DFC" w:rsidRPr="00B52CEC" w:rsidRDefault="007D1DFC" w:rsidP="007D1DFC">
      <w:pPr>
        <w:rPr>
          <w:b/>
        </w:rPr>
      </w:pPr>
      <w:r w:rsidRPr="00B52CEC">
        <w:rPr>
          <w:b/>
        </w:rPr>
        <w:t xml:space="preserve"> 4 RESPONSIBILITIES </w:t>
      </w:r>
    </w:p>
    <w:p w:rsidR="007D1DFC" w:rsidRDefault="007D1DFC" w:rsidP="007D1DFC">
      <w:r>
        <w:t xml:space="preserve">4.01 It is the responsibility of staff to generate corporate communication plans that furthers the strategic and operational objectives of </w:t>
      </w:r>
      <w:r w:rsidR="00B52CEC" w:rsidRPr="00B52CEC">
        <w:rPr>
          <w:highlight w:val="yellow"/>
        </w:rPr>
        <w:t>Club Name</w:t>
      </w:r>
      <w:r>
        <w:t xml:space="preserve">. </w:t>
      </w:r>
    </w:p>
    <w:p w:rsidR="00B52CEC" w:rsidRDefault="00B52CEC" w:rsidP="007D1DFC"/>
    <w:p w:rsidR="00B52CEC" w:rsidRDefault="00B52CEC" w:rsidP="00B52CEC">
      <w:pPr>
        <w:rPr>
          <w:b/>
        </w:rPr>
      </w:pPr>
      <w:r>
        <w:rPr>
          <w:b/>
        </w:rPr>
        <w:t>Review and Approval:</w:t>
      </w:r>
    </w:p>
    <w:p w:rsidR="00B52CEC" w:rsidRPr="00C815FA" w:rsidRDefault="00B52CEC" w:rsidP="00B52CEC">
      <w:r>
        <w:t xml:space="preserve">The </w:t>
      </w:r>
      <w:r>
        <w:rPr>
          <w:i/>
        </w:rPr>
        <w:t>Communication Policy</w:t>
      </w:r>
      <w:r>
        <w:t xml:space="preserve"> 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B52CEC" w:rsidRDefault="00B52CEC" w:rsidP="007D1DFC"/>
    <w:sectPr w:rsidR="00B52CE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DDC" w:rsidRDefault="00407DDC" w:rsidP="00B52CEC">
      <w:pPr>
        <w:spacing w:after="0" w:line="240" w:lineRule="auto"/>
      </w:pPr>
      <w:r>
        <w:separator/>
      </w:r>
    </w:p>
  </w:endnote>
  <w:endnote w:type="continuationSeparator" w:id="0">
    <w:p w:rsidR="00407DDC" w:rsidRDefault="00407DDC" w:rsidP="00B5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DDC" w:rsidRDefault="00407DDC" w:rsidP="00B52CEC">
      <w:pPr>
        <w:spacing w:after="0" w:line="240" w:lineRule="auto"/>
      </w:pPr>
      <w:r>
        <w:separator/>
      </w:r>
    </w:p>
  </w:footnote>
  <w:footnote w:type="continuationSeparator" w:id="0">
    <w:p w:rsidR="00407DDC" w:rsidRDefault="00407DDC" w:rsidP="00B5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CEC" w:rsidRPr="001E52DA" w:rsidRDefault="00B52CEC" w:rsidP="00B52CEC">
    <w:pPr>
      <w:pStyle w:val="Header"/>
      <w:rPr>
        <w:b/>
      </w:rPr>
    </w:pPr>
    <w:r>
      <w:rPr>
        <w:b/>
      </w:rPr>
      <w:t>INSERT CLUB LOGO HERE</w:t>
    </w:r>
  </w:p>
  <w:p w:rsidR="00B52CEC" w:rsidRDefault="00B52CEC">
    <w:pPr>
      <w:pStyle w:val="Header"/>
    </w:pPr>
  </w:p>
  <w:p w:rsidR="00B52CEC" w:rsidRDefault="00B52C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FC"/>
    <w:rsid w:val="003A2A4B"/>
    <w:rsid w:val="00407DDC"/>
    <w:rsid w:val="005E256F"/>
    <w:rsid w:val="007D1DFC"/>
    <w:rsid w:val="00B52CEC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CEC"/>
  </w:style>
  <w:style w:type="paragraph" w:styleId="Footer">
    <w:name w:val="footer"/>
    <w:basedOn w:val="Normal"/>
    <w:link w:val="FooterChar"/>
    <w:uiPriority w:val="99"/>
    <w:unhideWhenUsed/>
    <w:rsid w:val="00B52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CEC"/>
  </w:style>
  <w:style w:type="paragraph" w:styleId="BalloonText">
    <w:name w:val="Balloon Text"/>
    <w:basedOn w:val="Normal"/>
    <w:link w:val="BalloonTextChar"/>
    <w:uiPriority w:val="99"/>
    <w:semiHidden/>
    <w:unhideWhenUsed/>
    <w:rsid w:val="00B52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C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CEC"/>
  </w:style>
  <w:style w:type="paragraph" w:styleId="Footer">
    <w:name w:val="footer"/>
    <w:basedOn w:val="Normal"/>
    <w:link w:val="FooterChar"/>
    <w:uiPriority w:val="99"/>
    <w:unhideWhenUsed/>
    <w:rsid w:val="00B52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CEC"/>
  </w:style>
  <w:style w:type="paragraph" w:styleId="BalloonText">
    <w:name w:val="Balloon Text"/>
    <w:basedOn w:val="Normal"/>
    <w:link w:val="BalloonTextChar"/>
    <w:uiPriority w:val="99"/>
    <w:semiHidden/>
    <w:unhideWhenUsed/>
    <w:rsid w:val="00B52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C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2014-04-11T15:30:00Z</dcterms:created>
  <dcterms:modified xsi:type="dcterms:W3CDTF">2014-04-11T15:30:00Z</dcterms:modified>
</cp:coreProperties>
</file>